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0D55D" w14:textId="78EA9199" w:rsidR="00494F11" w:rsidRPr="00B82128" w:rsidRDefault="000C008C" w:rsidP="00494F11">
      <w:pPr>
        <w:pStyle w:val="DAU13authornames"/>
        <w:tabs>
          <w:tab w:val="left" w:pos="5948"/>
        </w:tabs>
        <w:spacing w:after="0"/>
        <w:rPr>
          <w:rFonts w:asciiTheme="minorHAnsi" w:hAnsiTheme="minorHAnsi" w:cstheme="minorHAnsi"/>
          <w:lang w:val="es-CL"/>
        </w:rPr>
      </w:pPr>
      <w:r>
        <w:rPr>
          <w:rFonts w:asciiTheme="minorHAnsi" w:hAnsiTheme="minorHAnsi" w:cstheme="minorHAnsi"/>
          <w:snapToGrid w:val="0"/>
          <w:sz w:val="36"/>
          <w:szCs w:val="20"/>
          <w:lang w:val="es-CL"/>
        </w:rPr>
        <w:t>Texto Título y Subtítulo</w:t>
      </w:r>
      <w:r w:rsidR="00494F11" w:rsidRPr="00B82128">
        <w:rPr>
          <w:rFonts w:asciiTheme="minorHAnsi" w:hAnsiTheme="minorHAnsi" w:cstheme="minorHAnsi"/>
          <w:lang w:val="es-CL"/>
        </w:rPr>
        <w:tab/>
      </w:r>
    </w:p>
    <w:p w14:paraId="40B0D166" w14:textId="77777777" w:rsidR="00B82128" w:rsidRPr="00B82128" w:rsidRDefault="00B82128" w:rsidP="00494F11">
      <w:pPr>
        <w:pStyle w:val="DAU13authornames"/>
        <w:spacing w:after="0"/>
        <w:rPr>
          <w:rFonts w:asciiTheme="minorHAnsi" w:hAnsiTheme="minorHAnsi" w:cstheme="minorHAnsi"/>
          <w:lang w:val="es-CL"/>
        </w:rPr>
      </w:pPr>
    </w:p>
    <w:p w14:paraId="22A0FA51" w14:textId="18755477" w:rsidR="000C008C" w:rsidRPr="000C008C" w:rsidRDefault="000C008C" w:rsidP="000C008C">
      <w:pPr>
        <w:pStyle w:val="DAU17abstract"/>
        <w:spacing w:line="276" w:lineRule="auto"/>
        <w:ind w:firstLine="420"/>
        <w:rPr>
          <w:iCs/>
          <w:sz w:val="22"/>
          <w:lang w:val="es-CL"/>
        </w:rPr>
      </w:pPr>
      <w:r>
        <w:rPr>
          <w:rFonts w:asciiTheme="minorHAnsi" w:hAnsiTheme="minorHAnsi" w:cstheme="minorHAnsi"/>
          <w:b/>
          <w:bCs/>
          <w:iCs/>
          <w:sz w:val="22"/>
          <w:lang w:val="es-CL"/>
        </w:rPr>
        <w:t>Área Temática</w:t>
      </w:r>
      <w:r w:rsidRPr="00C7319F">
        <w:rPr>
          <w:rFonts w:asciiTheme="minorHAnsi" w:hAnsiTheme="minorHAnsi" w:cstheme="minorHAnsi"/>
          <w:b/>
          <w:bCs/>
          <w:iCs/>
          <w:sz w:val="22"/>
          <w:lang w:val="es-CL"/>
        </w:rPr>
        <w:t>:</w:t>
      </w:r>
      <w:r w:rsidRPr="00C7319F">
        <w:rPr>
          <w:rFonts w:asciiTheme="minorHAnsi" w:hAnsiTheme="minorHAnsi" w:cstheme="minorHAnsi"/>
          <w:iCs/>
          <w:sz w:val="22"/>
          <w:lang w:val="es-CL"/>
        </w:rPr>
        <w:t xml:space="preserve"> </w:t>
      </w:r>
      <w:r>
        <w:rPr>
          <w:rFonts w:asciiTheme="minorHAnsi" w:hAnsiTheme="minorHAnsi" w:cstheme="minorHAnsi"/>
          <w:iCs/>
          <w:sz w:val="22"/>
          <w:lang w:val="es-CL"/>
        </w:rPr>
        <w:t>Accesibilidad y Movilidad (o) Recursos Críticos (o) Entorno Construido (o) Dinámicas Socioespaciales (o) Ciudad Saludable (u) Otras</w:t>
      </w:r>
    </w:p>
    <w:p w14:paraId="20F81398" w14:textId="2AE7E632" w:rsidR="00C7319F" w:rsidRDefault="00C7319F" w:rsidP="00B82128">
      <w:pPr>
        <w:rPr>
          <w:rFonts w:asciiTheme="minorHAnsi" w:hAnsiTheme="minorHAnsi" w:cstheme="minorHAnsi"/>
          <w:color w:val="000000"/>
          <w:sz w:val="18"/>
          <w:lang w:eastAsia="de-DE" w:bidi="en-US"/>
        </w:rPr>
      </w:pPr>
    </w:p>
    <w:p w14:paraId="2857FC3A" w14:textId="7A7915F7" w:rsidR="000C008C" w:rsidRPr="000C008C" w:rsidRDefault="000C008C" w:rsidP="000C008C">
      <w:pPr>
        <w:pStyle w:val="DAU17abstract"/>
        <w:spacing w:line="276" w:lineRule="auto"/>
        <w:ind w:firstLine="420"/>
        <w:rPr>
          <w:rFonts w:asciiTheme="minorHAnsi" w:hAnsiTheme="minorHAnsi" w:cstheme="minorHAnsi"/>
          <w:iCs/>
          <w:sz w:val="22"/>
        </w:rPr>
      </w:pPr>
      <w:r w:rsidRPr="000C008C">
        <w:rPr>
          <w:rFonts w:asciiTheme="minorHAnsi" w:hAnsiTheme="minorHAnsi" w:cstheme="minorHAnsi"/>
          <w:iCs/>
          <w:sz w:val="22"/>
        </w:rPr>
        <w:t xml:space="preserve">Lorem ipsum dolor sit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amet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consectetur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adipiscing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elit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semper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cras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torquent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potenti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maecenas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dui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purus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mus.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Suspendisse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habitasse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mauris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purus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senectus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id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molestie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vestibulum semper class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bibendum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vehicula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sapien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arcu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mollis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vel.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Vulputate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quam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enim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duis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ullamcorper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molestie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habitant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ridiculus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faucibus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ornare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cubilia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vivamus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auctor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tempor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dignissim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luctus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fames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porttitor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tincidunt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sollicitudin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ultricies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rutrum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luctus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conubia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leo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posuere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per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accumsan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parturient sociis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sociosqu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tempor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dignissim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dictum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etiam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ullamcorper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>.</w:t>
      </w:r>
    </w:p>
    <w:p w14:paraId="1E44615A" w14:textId="2446705D" w:rsidR="00C7319F" w:rsidRDefault="000C008C" w:rsidP="000C008C">
      <w:pPr>
        <w:pStyle w:val="DAU17abstract"/>
        <w:spacing w:line="276" w:lineRule="auto"/>
        <w:ind w:firstLine="420"/>
        <w:rPr>
          <w:rFonts w:asciiTheme="minorHAnsi" w:hAnsiTheme="minorHAnsi" w:cstheme="minorHAnsi"/>
          <w:iCs/>
          <w:sz w:val="22"/>
        </w:rPr>
      </w:pPr>
      <w:proofErr w:type="spellStart"/>
      <w:r w:rsidRPr="000C008C">
        <w:rPr>
          <w:rFonts w:asciiTheme="minorHAnsi" w:hAnsiTheme="minorHAnsi" w:cstheme="minorHAnsi"/>
          <w:iCs/>
          <w:sz w:val="22"/>
        </w:rPr>
        <w:t>Odio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suscipit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natoque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vulputate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facilisi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ultricies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litora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commodo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vehicula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quam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hendrerit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laoreet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massa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condimentum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fringilla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Ligula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augue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sem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egestas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massa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parturient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nascetur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taciti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litora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et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elementum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penatibus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in dictum sed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magna,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velit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pharetra dui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sagittis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ante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nibh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viverra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Morbi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justo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sed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nullam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suspendisse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pharetra et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blandit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mi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ornare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nisi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curae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gravida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dictumst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nunc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eros fermentum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sagittis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tincidunt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mollis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varius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libero.</w:t>
      </w:r>
    </w:p>
    <w:p w14:paraId="42BE7EE2" w14:textId="77777777" w:rsidR="000C008C" w:rsidRDefault="000C008C" w:rsidP="000C008C">
      <w:pPr>
        <w:pStyle w:val="DAU17abstract"/>
        <w:spacing w:line="276" w:lineRule="auto"/>
        <w:ind w:firstLine="420"/>
        <w:rPr>
          <w:rFonts w:asciiTheme="minorHAnsi" w:hAnsiTheme="minorHAnsi" w:cstheme="minorHAnsi"/>
          <w:iCs/>
          <w:sz w:val="22"/>
        </w:rPr>
      </w:pPr>
      <w:r w:rsidRPr="000C008C">
        <w:rPr>
          <w:rFonts w:asciiTheme="minorHAnsi" w:hAnsiTheme="minorHAnsi" w:cstheme="minorHAnsi"/>
          <w:iCs/>
          <w:sz w:val="22"/>
        </w:rPr>
        <w:t xml:space="preserve">Lorem ipsum dolor sit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amet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consectetur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adipiscing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elit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semper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cras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torquent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potenti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maecenas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dui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purus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mus.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Suspendisse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habitasse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mauris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purus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senectus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id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molestie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vestibulum semper class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bibendum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vehicula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sapien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arcu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mollis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vel.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Vulputate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quam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enim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duis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ullamcorper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molestie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habitant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ridiculus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faucibus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ornare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cubilia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vivamus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auctor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tempor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dignissim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luctus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fames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porttitor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tincidunt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sollicitudin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ultricies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rutrum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luctus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conubia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leo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posuere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per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accumsan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parturient sociis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sociosqu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tempor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dignissim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dictum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etiam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ullamcorper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>.</w:t>
      </w:r>
    </w:p>
    <w:p w14:paraId="3D515C1A" w14:textId="76A83B32" w:rsidR="000C008C" w:rsidRDefault="000C008C" w:rsidP="000C008C">
      <w:pPr>
        <w:pStyle w:val="DAU17abstract"/>
        <w:spacing w:line="276" w:lineRule="auto"/>
        <w:ind w:firstLine="420"/>
        <w:rPr>
          <w:rFonts w:asciiTheme="minorHAnsi" w:hAnsiTheme="minorHAnsi" w:cstheme="minorHAnsi"/>
          <w:iCs/>
          <w:sz w:val="22"/>
        </w:rPr>
      </w:pPr>
      <w:proofErr w:type="spellStart"/>
      <w:r w:rsidRPr="000C008C">
        <w:rPr>
          <w:rFonts w:asciiTheme="minorHAnsi" w:hAnsiTheme="minorHAnsi" w:cstheme="minorHAnsi"/>
          <w:iCs/>
          <w:sz w:val="22"/>
        </w:rPr>
        <w:t>Odio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suscipit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natoque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vulputate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facilisi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ultricies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litora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commodo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vehicula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quam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hendrerit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laoreet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massa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condimentum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fringilla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Ligula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augue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sem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egestas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massa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parturient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nascetur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taciti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litora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et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elementum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penatibus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in dictum sed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magna,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velit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pharetra dui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sagittis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ante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nibh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viverra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Morbi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justo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sed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nullam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suspendisse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pharetra et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blandit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mi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ornare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nisi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curae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gravida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dictumst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nunc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eros fermentum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sagittis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tincidunt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mollis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varius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libero</w:t>
      </w:r>
      <w:r>
        <w:rPr>
          <w:rFonts w:asciiTheme="minorHAnsi" w:hAnsiTheme="minorHAnsi" w:cstheme="minorHAnsi"/>
          <w:iCs/>
          <w:sz w:val="22"/>
        </w:rPr>
        <w:t>.</w:t>
      </w:r>
    </w:p>
    <w:p w14:paraId="61FF06AE" w14:textId="77777777" w:rsidR="000C008C" w:rsidRDefault="000C008C" w:rsidP="000C008C">
      <w:pPr>
        <w:pStyle w:val="DAU17abstract"/>
        <w:spacing w:line="276" w:lineRule="auto"/>
        <w:ind w:firstLine="420"/>
        <w:rPr>
          <w:rFonts w:asciiTheme="minorHAnsi" w:hAnsiTheme="minorHAnsi" w:cstheme="minorHAnsi"/>
          <w:iCs/>
          <w:sz w:val="22"/>
        </w:rPr>
      </w:pPr>
      <w:r w:rsidRPr="000C008C">
        <w:rPr>
          <w:rFonts w:asciiTheme="minorHAnsi" w:hAnsiTheme="minorHAnsi" w:cstheme="minorHAnsi"/>
          <w:iCs/>
          <w:sz w:val="22"/>
        </w:rPr>
        <w:t xml:space="preserve">Lorem ipsum dolor sit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amet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consectetur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adipiscing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elit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semper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cras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torquent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potenti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maecenas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dui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purus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mus.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Suspendisse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habitasse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mauris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purus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senectus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id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molestie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vestibulum semper class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bibendum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vehicula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sapien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arcu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mollis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vel.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Vulputate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quam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enim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duis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ullamcorper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lastRenderedPageBreak/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molestie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habitant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ridiculus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faucibus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ornare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cubilia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vivamus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auctor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tempor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dignissim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luctus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fames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porttitor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tincidunt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sollicitudin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ultricies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rutrum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luctus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conubia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leo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posuere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per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accumsan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parturient sociis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sociosqu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tempor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dignissim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dictum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etiam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ullamcorper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>.</w:t>
      </w:r>
    </w:p>
    <w:p w14:paraId="2EF3D89D" w14:textId="75660CB9" w:rsidR="000C008C" w:rsidRDefault="000C008C" w:rsidP="000C008C">
      <w:pPr>
        <w:pStyle w:val="DAU17abstract"/>
        <w:spacing w:line="276" w:lineRule="auto"/>
        <w:ind w:firstLine="420"/>
        <w:rPr>
          <w:rFonts w:asciiTheme="minorHAnsi" w:hAnsiTheme="minorHAnsi" w:cstheme="minorHAnsi"/>
          <w:iCs/>
          <w:sz w:val="22"/>
        </w:rPr>
      </w:pPr>
      <w:proofErr w:type="spellStart"/>
      <w:r w:rsidRPr="000C008C">
        <w:rPr>
          <w:rFonts w:asciiTheme="minorHAnsi" w:hAnsiTheme="minorHAnsi" w:cstheme="minorHAnsi"/>
          <w:iCs/>
          <w:sz w:val="22"/>
        </w:rPr>
        <w:t>Odio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suscipit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natoque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vulputate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facilisi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ultricies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litora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commodo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vehicula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quam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hendrerit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laoreet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massa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condimentum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fringilla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Ligula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augue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sem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egestas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massa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parturient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nascetur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taciti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litora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et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elementum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penatibus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in dictum sed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magna,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velit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pharetra dui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sagittis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ante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nibh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viverra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Morbi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justo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sed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nullam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suspendisse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pharetra et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blandit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mi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ornare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nisi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curae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gravida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dictumst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nunc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eros fermentum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sagittis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tincidunt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mollis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varius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libero</w:t>
      </w:r>
      <w:r>
        <w:rPr>
          <w:rFonts w:asciiTheme="minorHAnsi" w:hAnsiTheme="minorHAnsi" w:cstheme="minorHAnsi"/>
          <w:iCs/>
          <w:sz w:val="22"/>
        </w:rPr>
        <w:t>.</w:t>
      </w:r>
    </w:p>
    <w:p w14:paraId="1F17346A" w14:textId="77777777" w:rsidR="000C008C" w:rsidRDefault="000C008C" w:rsidP="000C008C">
      <w:pPr>
        <w:pStyle w:val="DAU17abstract"/>
        <w:spacing w:line="276" w:lineRule="auto"/>
        <w:ind w:firstLine="420"/>
        <w:rPr>
          <w:rFonts w:asciiTheme="minorHAnsi" w:hAnsiTheme="minorHAnsi" w:cstheme="minorHAnsi"/>
          <w:iCs/>
          <w:sz w:val="22"/>
        </w:rPr>
      </w:pPr>
      <w:r w:rsidRPr="000C008C">
        <w:rPr>
          <w:rFonts w:asciiTheme="minorHAnsi" w:hAnsiTheme="minorHAnsi" w:cstheme="minorHAnsi"/>
          <w:iCs/>
          <w:sz w:val="22"/>
        </w:rPr>
        <w:t xml:space="preserve">Lorem ipsum dolor sit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amet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consectetur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adipiscing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elit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semper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cras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torquent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potenti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maecenas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dui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purus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mus.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Suspendisse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habitasse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mauris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purus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senectus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id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molestie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vestibulum semper class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bibendum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vehicula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sapien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arcu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mollis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vel.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Vulputate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quam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enim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duis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ullamcorper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molestie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habitant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ridiculus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faucibus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ornare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cubilia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vivamus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auctor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tempor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dignissim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luctus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fames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porttitor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tincidunt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sollicitudin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ultricies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rutrum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luctus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conubia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leo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posuere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per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accumsan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parturient sociis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sociosqu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tempor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dignissim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dictum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etiam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ullamcorper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>.</w:t>
      </w:r>
    </w:p>
    <w:p w14:paraId="67031063" w14:textId="467BAD15" w:rsidR="000C008C" w:rsidRDefault="000C008C" w:rsidP="000C008C">
      <w:pPr>
        <w:pStyle w:val="DAU17abstract"/>
        <w:spacing w:line="276" w:lineRule="auto"/>
        <w:ind w:firstLine="420"/>
        <w:rPr>
          <w:rFonts w:asciiTheme="minorHAnsi" w:hAnsiTheme="minorHAnsi" w:cstheme="minorHAnsi"/>
          <w:iCs/>
          <w:sz w:val="22"/>
        </w:rPr>
      </w:pPr>
      <w:proofErr w:type="spellStart"/>
      <w:r w:rsidRPr="000C008C">
        <w:rPr>
          <w:rFonts w:asciiTheme="minorHAnsi" w:hAnsiTheme="minorHAnsi" w:cstheme="minorHAnsi"/>
          <w:iCs/>
          <w:sz w:val="22"/>
        </w:rPr>
        <w:t>Odio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suscipit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natoque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vulputate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phasellus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facilisi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platea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ultricies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litora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commodo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vehicula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quam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hendrerit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laoreet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massa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condimentum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fringilla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Ligula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augue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sem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egestas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massa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parturient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nascetur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taciti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litora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turpis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et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elementum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penatibus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placerat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in dictum sed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dapibus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magna,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velit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neque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pharetra dui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sagittis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ante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nibh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viverra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. Morbi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justo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lacus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sed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nullam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suspendisse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pharetra et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blandit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mi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ornare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nisi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tortor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curae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gravida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dictumst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donec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nunc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, eros fermentum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sagittis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tincidunt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mollis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</w:t>
      </w:r>
      <w:proofErr w:type="spellStart"/>
      <w:r w:rsidRPr="000C008C">
        <w:rPr>
          <w:rFonts w:asciiTheme="minorHAnsi" w:hAnsiTheme="minorHAnsi" w:cstheme="minorHAnsi"/>
          <w:iCs/>
          <w:sz w:val="22"/>
        </w:rPr>
        <w:t>varius</w:t>
      </w:r>
      <w:proofErr w:type="spellEnd"/>
      <w:r w:rsidRPr="000C008C">
        <w:rPr>
          <w:rFonts w:asciiTheme="minorHAnsi" w:hAnsiTheme="minorHAnsi" w:cstheme="minorHAnsi"/>
          <w:iCs/>
          <w:sz w:val="22"/>
        </w:rPr>
        <w:t xml:space="preserve"> libero</w:t>
      </w:r>
      <w:r>
        <w:rPr>
          <w:rFonts w:asciiTheme="minorHAnsi" w:hAnsiTheme="minorHAnsi" w:cstheme="minorHAnsi"/>
          <w:iCs/>
          <w:sz w:val="22"/>
        </w:rPr>
        <w:t>.</w:t>
      </w:r>
    </w:p>
    <w:p w14:paraId="11ABC956" w14:textId="77777777" w:rsidR="000C008C" w:rsidRPr="000C008C" w:rsidRDefault="000C008C" w:rsidP="000C008C">
      <w:pPr>
        <w:rPr>
          <w:lang w:val="en-US" w:eastAsia="de-DE" w:bidi="en-US"/>
        </w:rPr>
      </w:pPr>
    </w:p>
    <w:p w14:paraId="62B19B91" w14:textId="3D25A53E" w:rsidR="00494F11" w:rsidRDefault="00C7319F" w:rsidP="00C7319F">
      <w:pPr>
        <w:pStyle w:val="DAU17abstract"/>
        <w:spacing w:line="276" w:lineRule="auto"/>
        <w:ind w:firstLine="420"/>
        <w:rPr>
          <w:rFonts w:asciiTheme="minorHAnsi" w:hAnsiTheme="minorHAnsi" w:cstheme="minorHAnsi"/>
          <w:iCs/>
          <w:sz w:val="22"/>
          <w:lang w:val="es-CL"/>
        </w:rPr>
      </w:pPr>
      <w:r w:rsidRPr="00C7319F">
        <w:rPr>
          <w:rFonts w:asciiTheme="minorHAnsi" w:hAnsiTheme="minorHAnsi" w:cstheme="minorHAnsi"/>
          <w:b/>
          <w:bCs/>
          <w:iCs/>
          <w:sz w:val="22"/>
          <w:lang w:val="es-CL"/>
        </w:rPr>
        <w:t>Palabras clave:</w:t>
      </w:r>
      <w:r w:rsidRPr="00C7319F">
        <w:rPr>
          <w:rFonts w:asciiTheme="minorHAnsi" w:hAnsiTheme="minorHAnsi" w:cstheme="minorHAnsi"/>
          <w:iCs/>
          <w:sz w:val="22"/>
          <w:lang w:val="es-CL"/>
        </w:rPr>
        <w:t xml:space="preserve"> </w:t>
      </w:r>
      <w:proofErr w:type="spellStart"/>
      <w:r w:rsidR="000C008C" w:rsidRPr="000C008C">
        <w:rPr>
          <w:rFonts w:asciiTheme="minorHAnsi" w:hAnsiTheme="minorHAnsi" w:cstheme="minorHAnsi"/>
          <w:iCs/>
          <w:sz w:val="22"/>
          <w:lang w:val="es-CL"/>
        </w:rPr>
        <w:t>fermentum</w:t>
      </w:r>
      <w:proofErr w:type="spellEnd"/>
      <w:r w:rsidR="000C008C" w:rsidRPr="000C008C">
        <w:rPr>
          <w:rFonts w:asciiTheme="minorHAnsi" w:hAnsiTheme="minorHAnsi" w:cstheme="minorHAnsi"/>
          <w:iCs/>
          <w:sz w:val="22"/>
          <w:lang w:val="es-CL"/>
        </w:rPr>
        <w:t xml:space="preserve"> </w:t>
      </w:r>
      <w:proofErr w:type="spellStart"/>
      <w:r w:rsidR="000C008C" w:rsidRPr="000C008C">
        <w:rPr>
          <w:rFonts w:asciiTheme="minorHAnsi" w:hAnsiTheme="minorHAnsi" w:cstheme="minorHAnsi"/>
          <w:iCs/>
          <w:sz w:val="22"/>
          <w:lang w:val="es-CL"/>
        </w:rPr>
        <w:t>sagittis</w:t>
      </w:r>
      <w:proofErr w:type="spellEnd"/>
      <w:r w:rsidR="000C008C" w:rsidRPr="000C008C">
        <w:rPr>
          <w:rFonts w:asciiTheme="minorHAnsi" w:hAnsiTheme="minorHAnsi" w:cstheme="minorHAnsi"/>
          <w:iCs/>
          <w:sz w:val="22"/>
          <w:lang w:val="es-CL"/>
        </w:rPr>
        <w:t xml:space="preserve"> </w:t>
      </w:r>
      <w:proofErr w:type="spellStart"/>
      <w:r w:rsidR="000C008C" w:rsidRPr="000C008C">
        <w:rPr>
          <w:rFonts w:asciiTheme="minorHAnsi" w:hAnsiTheme="minorHAnsi" w:cstheme="minorHAnsi"/>
          <w:iCs/>
          <w:sz w:val="22"/>
          <w:lang w:val="es-CL"/>
        </w:rPr>
        <w:t>tincidunt</w:t>
      </w:r>
      <w:proofErr w:type="spellEnd"/>
      <w:r w:rsidR="000C008C" w:rsidRPr="000C008C">
        <w:rPr>
          <w:rFonts w:asciiTheme="minorHAnsi" w:hAnsiTheme="minorHAnsi" w:cstheme="minorHAnsi"/>
          <w:iCs/>
          <w:sz w:val="22"/>
          <w:lang w:val="es-CL"/>
        </w:rPr>
        <w:t xml:space="preserve"> </w:t>
      </w:r>
      <w:proofErr w:type="spellStart"/>
      <w:r w:rsidR="000C008C" w:rsidRPr="000C008C">
        <w:rPr>
          <w:rFonts w:asciiTheme="minorHAnsi" w:hAnsiTheme="minorHAnsi" w:cstheme="minorHAnsi"/>
          <w:iCs/>
          <w:sz w:val="22"/>
          <w:lang w:val="es-CL"/>
        </w:rPr>
        <w:t>mollis</w:t>
      </w:r>
      <w:proofErr w:type="spellEnd"/>
      <w:r w:rsidR="000C008C" w:rsidRPr="000C008C">
        <w:rPr>
          <w:rFonts w:asciiTheme="minorHAnsi" w:hAnsiTheme="minorHAnsi" w:cstheme="minorHAnsi"/>
          <w:iCs/>
          <w:sz w:val="22"/>
          <w:lang w:val="es-CL"/>
        </w:rPr>
        <w:t xml:space="preserve"> </w:t>
      </w:r>
      <w:proofErr w:type="spellStart"/>
      <w:r w:rsidR="000C008C" w:rsidRPr="000C008C">
        <w:rPr>
          <w:rFonts w:asciiTheme="minorHAnsi" w:hAnsiTheme="minorHAnsi" w:cstheme="minorHAnsi"/>
          <w:iCs/>
          <w:sz w:val="22"/>
          <w:lang w:val="es-CL"/>
        </w:rPr>
        <w:t>varius</w:t>
      </w:r>
      <w:proofErr w:type="spellEnd"/>
      <w:r w:rsidR="000C008C" w:rsidRPr="000C008C">
        <w:rPr>
          <w:rFonts w:asciiTheme="minorHAnsi" w:hAnsiTheme="minorHAnsi" w:cstheme="minorHAnsi"/>
          <w:iCs/>
          <w:sz w:val="22"/>
          <w:lang w:val="es-CL"/>
        </w:rPr>
        <w:t xml:space="preserve"> libero.</w:t>
      </w:r>
    </w:p>
    <w:p w14:paraId="6841094C" w14:textId="220E9748" w:rsidR="00764B20" w:rsidRDefault="00764B20" w:rsidP="00764B20">
      <w:pPr>
        <w:rPr>
          <w:lang w:eastAsia="de-DE" w:bidi="en-US"/>
        </w:rPr>
      </w:pPr>
    </w:p>
    <w:p w14:paraId="5B82E06A" w14:textId="77777777" w:rsidR="00764B20" w:rsidRDefault="00764B20" w:rsidP="00764B20">
      <w:pPr>
        <w:rPr>
          <w:lang w:eastAsia="de-DE" w:bidi="en-US"/>
        </w:rPr>
      </w:pPr>
    </w:p>
    <w:p w14:paraId="3C520A86" w14:textId="326A929E" w:rsidR="00764B20" w:rsidRPr="00764B20" w:rsidRDefault="00764B20" w:rsidP="00764B20">
      <w:pPr>
        <w:rPr>
          <w:rFonts w:asciiTheme="minorHAnsi" w:hAnsiTheme="minorHAnsi" w:cstheme="minorHAnsi"/>
          <w:b/>
          <w:snapToGrid w:val="0"/>
          <w:color w:val="000000"/>
          <w:sz w:val="28"/>
          <w:szCs w:val="16"/>
          <w:lang w:eastAsia="de-DE" w:bidi="en-US"/>
        </w:rPr>
      </w:pPr>
      <w:r w:rsidRPr="00764B20">
        <w:rPr>
          <w:rFonts w:asciiTheme="minorHAnsi" w:hAnsiTheme="minorHAnsi" w:cstheme="minorHAnsi"/>
          <w:b/>
          <w:snapToGrid w:val="0"/>
          <w:color w:val="000000"/>
          <w:sz w:val="28"/>
          <w:szCs w:val="16"/>
          <w:lang w:eastAsia="de-DE" w:bidi="en-US"/>
        </w:rPr>
        <w:t>Referencias:</w:t>
      </w:r>
    </w:p>
    <w:p w14:paraId="24CE6380" w14:textId="1420CB3E" w:rsidR="00764B20" w:rsidRPr="00764B20" w:rsidRDefault="00764B20" w:rsidP="00764B20">
      <w:pPr>
        <w:rPr>
          <w:rFonts w:asciiTheme="minorHAnsi" w:hAnsiTheme="minorHAnsi" w:cstheme="minorHAnsi"/>
          <w:iCs/>
          <w:color w:val="000000"/>
          <w:sz w:val="22"/>
          <w:szCs w:val="22"/>
          <w:lang w:val="en-US" w:eastAsia="de-DE" w:bidi="en-US"/>
        </w:rPr>
      </w:pPr>
      <w:r w:rsidRPr="00764B20">
        <w:rPr>
          <w:rFonts w:asciiTheme="minorHAnsi" w:hAnsiTheme="minorHAnsi" w:cstheme="minorHAnsi"/>
          <w:iCs/>
          <w:color w:val="000000"/>
          <w:sz w:val="22"/>
          <w:szCs w:val="22"/>
          <w:lang w:val="en-US" w:eastAsia="de-DE" w:bidi="en-US"/>
        </w:rPr>
        <w:t>(</w:t>
      </w:r>
      <w:r w:rsidRPr="00764B20">
        <w:rPr>
          <w:rFonts w:asciiTheme="minorHAnsi" w:hAnsiTheme="minorHAnsi" w:cstheme="minorHAnsi"/>
          <w:iCs/>
          <w:color w:val="000000"/>
          <w:sz w:val="22"/>
          <w:szCs w:val="22"/>
          <w:lang w:val="en-US" w:eastAsia="de-DE" w:bidi="en-US"/>
        </w:rPr>
        <w:t>Normas APA 2016 – 6ta Edición</w:t>
      </w:r>
      <w:r w:rsidRPr="00764B20">
        <w:rPr>
          <w:rFonts w:asciiTheme="minorHAnsi" w:hAnsiTheme="minorHAnsi" w:cstheme="minorHAnsi"/>
          <w:iCs/>
          <w:color w:val="000000"/>
          <w:sz w:val="22"/>
          <w:szCs w:val="22"/>
          <w:lang w:val="en-US" w:eastAsia="de-DE" w:bidi="en-US"/>
        </w:rPr>
        <w:t>)</w:t>
      </w:r>
    </w:p>
    <w:sectPr w:rsidR="00764B20" w:rsidRPr="00764B20" w:rsidSect="00922C07">
      <w:headerReference w:type="default" r:id="rId8"/>
      <w:footerReference w:type="default" r:id="rId9"/>
      <w:pgSz w:w="12240" w:h="15840" w:code="1"/>
      <w:pgMar w:top="1915" w:right="1418" w:bottom="1418" w:left="1418" w:header="851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474B9" w14:textId="77777777" w:rsidR="004830EE" w:rsidRDefault="004830EE" w:rsidP="001F3480">
      <w:r>
        <w:separator/>
      </w:r>
    </w:p>
  </w:endnote>
  <w:endnote w:type="continuationSeparator" w:id="0">
    <w:p w14:paraId="3E7D468E" w14:textId="77777777" w:rsidR="004830EE" w:rsidRDefault="004830EE" w:rsidP="001F3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Malgun Gothic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9AFF6" w14:textId="277FE2BB" w:rsidR="00676D79" w:rsidRPr="00494F11" w:rsidRDefault="000C008C" w:rsidP="00676D79">
    <w:pPr>
      <w:spacing w:line="276" w:lineRule="auto"/>
      <w:jc w:val="center"/>
      <w:rPr>
        <w:rFonts w:asciiTheme="minorHAnsi" w:hAnsiTheme="minorHAnsi" w:cstheme="minorHAnsi"/>
        <w:bCs/>
        <w:color w:val="1F497D" w:themeColor="text2"/>
        <w:sz w:val="18"/>
        <w:szCs w:val="18"/>
        <w:lang w:val="es-ES"/>
      </w:rPr>
    </w:pPr>
    <w:r>
      <w:rPr>
        <w:rFonts w:asciiTheme="minorHAnsi" w:hAnsiTheme="minorHAnsi" w:cstheme="minorHAnsi"/>
        <w:bCs/>
        <w:color w:val="1F497D" w:themeColor="text2"/>
        <w:sz w:val="18"/>
        <w:szCs w:val="18"/>
        <w:lang w:val="es-ES"/>
      </w:rPr>
      <w:t xml:space="preserve">II </w:t>
    </w:r>
    <w:r w:rsidR="00676D79" w:rsidRPr="00494F11">
      <w:rPr>
        <w:rFonts w:asciiTheme="minorHAnsi" w:hAnsiTheme="minorHAnsi" w:cstheme="minorHAnsi"/>
        <w:bCs/>
        <w:color w:val="1F497D" w:themeColor="text2"/>
        <w:sz w:val="18"/>
        <w:szCs w:val="18"/>
        <w:lang w:val="es-ES"/>
      </w:rPr>
      <w:t>SIMPOSIO INTERNACIONAL DE DOCTORANDOS EN</w:t>
    </w:r>
  </w:p>
  <w:p w14:paraId="70B056CB" w14:textId="65645463" w:rsidR="00676D79" w:rsidRPr="00494F11" w:rsidRDefault="00676D79" w:rsidP="00676D79">
    <w:pPr>
      <w:spacing w:line="276" w:lineRule="auto"/>
      <w:jc w:val="center"/>
      <w:rPr>
        <w:rFonts w:asciiTheme="minorHAnsi" w:hAnsiTheme="minorHAnsi" w:cstheme="minorHAnsi"/>
        <w:bCs/>
        <w:color w:val="1F497D" w:themeColor="text2"/>
        <w:sz w:val="18"/>
        <w:szCs w:val="18"/>
        <w:lang w:val="es-ES"/>
      </w:rPr>
    </w:pPr>
    <w:r w:rsidRPr="00494F11">
      <w:rPr>
        <w:rFonts w:asciiTheme="minorHAnsi" w:hAnsiTheme="minorHAnsi" w:cstheme="minorHAnsi"/>
        <w:bCs/>
        <w:color w:val="1F497D" w:themeColor="text2"/>
        <w:lang w:val="es-ES"/>
      </w:rPr>
      <w:t>Desarrollo Urbano Sustentable en Latinoamérica y el Caribe 202</w:t>
    </w:r>
    <w:r w:rsidR="000C008C">
      <w:rPr>
        <w:rFonts w:asciiTheme="minorHAnsi" w:hAnsiTheme="minorHAnsi" w:cstheme="minorHAnsi"/>
        <w:bCs/>
        <w:color w:val="1F497D" w:themeColor="text2"/>
        <w:lang w:val="es-ES"/>
      </w:rPr>
      <w:t>2</w:t>
    </w:r>
  </w:p>
  <w:p w14:paraId="6A879C54" w14:textId="75035B0E" w:rsidR="001F3480" w:rsidRDefault="001F3480" w:rsidP="00922C07">
    <w:pPr>
      <w:pStyle w:val="Piedepgina"/>
      <w:ind w:left="-1276" w:hanging="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E98BE" w14:textId="77777777" w:rsidR="004830EE" w:rsidRDefault="004830EE" w:rsidP="001F3480">
      <w:r>
        <w:separator/>
      </w:r>
    </w:p>
  </w:footnote>
  <w:footnote w:type="continuationSeparator" w:id="0">
    <w:p w14:paraId="009BAC75" w14:textId="77777777" w:rsidR="004830EE" w:rsidRDefault="004830EE" w:rsidP="001F3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55090" w14:textId="3B733BE2" w:rsidR="001F3480" w:rsidRDefault="00676D79" w:rsidP="00676D79">
    <w:pPr>
      <w:spacing w:line="276" w:lineRule="auto"/>
      <w:ind w:left="708" w:firstLine="708"/>
    </w:pPr>
    <w:r>
      <w:rPr>
        <w:noProof/>
      </w:rPr>
      <w:drawing>
        <wp:anchor distT="0" distB="0" distL="114300" distR="114300" simplePos="0" relativeHeight="251665408" behindDoc="1" locked="0" layoutInCell="1" allowOverlap="1" wp14:anchorId="1A67C334" wp14:editId="0AA04EF5">
          <wp:simplePos x="0" y="0"/>
          <wp:positionH relativeFrom="margin">
            <wp:align>center</wp:align>
          </wp:positionH>
          <wp:positionV relativeFrom="paragraph">
            <wp:posOffset>-30797</wp:posOffset>
          </wp:positionV>
          <wp:extent cx="3472180" cy="390525"/>
          <wp:effectExtent l="0" t="0" r="0" b="952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218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2D28">
      <w:rPr>
        <w:noProof/>
      </w:rPr>
      <w:drawing>
        <wp:anchor distT="0" distB="0" distL="114300" distR="114300" simplePos="0" relativeHeight="251664384" behindDoc="1" locked="0" layoutInCell="1" allowOverlap="1" wp14:anchorId="336FC332" wp14:editId="5CEA5CAE">
          <wp:simplePos x="0" y="0"/>
          <wp:positionH relativeFrom="column">
            <wp:posOffset>5062220</wp:posOffset>
          </wp:positionH>
          <wp:positionV relativeFrom="paragraph">
            <wp:posOffset>-148273</wp:posOffset>
          </wp:positionV>
          <wp:extent cx="1278255" cy="676275"/>
          <wp:effectExtent l="0" t="0" r="0" b="0"/>
          <wp:wrapTight wrapText="bothSides">
            <wp:wrapPolygon edited="0">
              <wp:start x="0" y="1825"/>
              <wp:lineTo x="0" y="20687"/>
              <wp:lineTo x="7082" y="20687"/>
              <wp:lineTo x="7404" y="19470"/>
              <wp:lineTo x="14808" y="12777"/>
              <wp:lineTo x="16095" y="9127"/>
              <wp:lineTo x="14486" y="7301"/>
              <wp:lineTo x="7082" y="1825"/>
              <wp:lineTo x="0" y="1825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2D28">
      <w:rPr>
        <w:noProof/>
        <w:lang w:val="en-GB" w:eastAsia="en-GB"/>
      </w:rPr>
      <w:drawing>
        <wp:anchor distT="0" distB="0" distL="114300" distR="114300" simplePos="0" relativeHeight="251663360" behindDoc="1" locked="0" layoutInCell="1" allowOverlap="1" wp14:anchorId="1600DFF4" wp14:editId="04237C33">
          <wp:simplePos x="0" y="0"/>
          <wp:positionH relativeFrom="page">
            <wp:align>left</wp:align>
          </wp:positionH>
          <wp:positionV relativeFrom="paragraph">
            <wp:posOffset>-354965</wp:posOffset>
          </wp:positionV>
          <wp:extent cx="7775575" cy="1029335"/>
          <wp:effectExtent l="0" t="0" r="0" b="0"/>
          <wp:wrapThrough wrapText="bothSides">
            <wp:wrapPolygon edited="0">
              <wp:start x="0" y="0"/>
              <wp:lineTo x="0" y="21187"/>
              <wp:lineTo x="21538" y="21187"/>
              <wp:lineTo x="21538" y="0"/>
              <wp:lineTo x="0" y="0"/>
            </wp:wrapPolygon>
          </wp:wrapThrough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header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575" cy="1029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34B"/>
    <w:multiLevelType w:val="hybridMultilevel"/>
    <w:tmpl w:val="92FC48FA"/>
    <w:lvl w:ilvl="0" w:tplc="F2568D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9423F3"/>
    <w:multiLevelType w:val="hybridMultilevel"/>
    <w:tmpl w:val="5B649484"/>
    <w:lvl w:ilvl="0" w:tplc="0409001B">
      <w:start w:val="1"/>
      <w:numFmt w:val="lowerRoman"/>
      <w:lvlText w:val="%1."/>
      <w:lvlJc w:val="righ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C8A396C"/>
    <w:multiLevelType w:val="hybridMultilevel"/>
    <w:tmpl w:val="CE1A31B6"/>
    <w:lvl w:ilvl="0" w:tplc="5A8CFF38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</w:r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20293B"/>
    <w:multiLevelType w:val="hybridMultilevel"/>
    <w:tmpl w:val="FE048F8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9758A1"/>
    <w:multiLevelType w:val="hybridMultilevel"/>
    <w:tmpl w:val="9ED004D4"/>
    <w:lvl w:ilvl="0" w:tplc="34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82937F6"/>
    <w:multiLevelType w:val="hybridMultilevel"/>
    <w:tmpl w:val="278EE9B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26772"/>
    <w:multiLevelType w:val="hybridMultilevel"/>
    <w:tmpl w:val="37B0AA9C"/>
    <w:lvl w:ilvl="0" w:tplc="D7CA05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C146C2"/>
    <w:multiLevelType w:val="hybridMultilevel"/>
    <w:tmpl w:val="945AA9D6"/>
    <w:lvl w:ilvl="0" w:tplc="3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D202E"/>
    <w:multiLevelType w:val="hybridMultilevel"/>
    <w:tmpl w:val="5512048C"/>
    <w:lvl w:ilvl="0" w:tplc="CADE5B1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480"/>
    <w:rsid w:val="00004AB8"/>
    <w:rsid w:val="00065220"/>
    <w:rsid w:val="00072CBB"/>
    <w:rsid w:val="000771EE"/>
    <w:rsid w:val="000927AF"/>
    <w:rsid w:val="000C008C"/>
    <w:rsid w:val="000E49C4"/>
    <w:rsid w:val="000F4E6D"/>
    <w:rsid w:val="001507D5"/>
    <w:rsid w:val="00160DF0"/>
    <w:rsid w:val="001A1B03"/>
    <w:rsid w:val="001B317D"/>
    <w:rsid w:val="001B5085"/>
    <w:rsid w:val="001D7523"/>
    <w:rsid w:val="001E7BC9"/>
    <w:rsid w:val="001F3480"/>
    <w:rsid w:val="00201935"/>
    <w:rsid w:val="00215F54"/>
    <w:rsid w:val="00243893"/>
    <w:rsid w:val="00243ACA"/>
    <w:rsid w:val="00280AA4"/>
    <w:rsid w:val="00294C11"/>
    <w:rsid w:val="002A6BC0"/>
    <w:rsid w:val="003658EB"/>
    <w:rsid w:val="00373CA3"/>
    <w:rsid w:val="0038183C"/>
    <w:rsid w:val="003A6524"/>
    <w:rsid w:val="003B1B66"/>
    <w:rsid w:val="003D2D31"/>
    <w:rsid w:val="003D78F1"/>
    <w:rsid w:val="003E5833"/>
    <w:rsid w:val="00432541"/>
    <w:rsid w:val="00455149"/>
    <w:rsid w:val="00482BA6"/>
    <w:rsid w:val="004830EE"/>
    <w:rsid w:val="00487A82"/>
    <w:rsid w:val="00494F11"/>
    <w:rsid w:val="004B1E45"/>
    <w:rsid w:val="004B38EA"/>
    <w:rsid w:val="004B4C57"/>
    <w:rsid w:val="005054A1"/>
    <w:rsid w:val="00527E76"/>
    <w:rsid w:val="00533811"/>
    <w:rsid w:val="005652B8"/>
    <w:rsid w:val="0057113B"/>
    <w:rsid w:val="0057508D"/>
    <w:rsid w:val="005D3A5A"/>
    <w:rsid w:val="005E70C5"/>
    <w:rsid w:val="005F0303"/>
    <w:rsid w:val="005F0F99"/>
    <w:rsid w:val="0062553A"/>
    <w:rsid w:val="006266FB"/>
    <w:rsid w:val="00644A42"/>
    <w:rsid w:val="006704D5"/>
    <w:rsid w:val="00676D79"/>
    <w:rsid w:val="006856B6"/>
    <w:rsid w:val="0069198B"/>
    <w:rsid w:val="0069737C"/>
    <w:rsid w:val="006D491C"/>
    <w:rsid w:val="006D6A30"/>
    <w:rsid w:val="006F03D8"/>
    <w:rsid w:val="00707101"/>
    <w:rsid w:val="00724D71"/>
    <w:rsid w:val="007644E8"/>
    <w:rsid w:val="00764B20"/>
    <w:rsid w:val="00793419"/>
    <w:rsid w:val="0079796C"/>
    <w:rsid w:val="007C4C20"/>
    <w:rsid w:val="007E63AE"/>
    <w:rsid w:val="00803617"/>
    <w:rsid w:val="008254AC"/>
    <w:rsid w:val="00850E16"/>
    <w:rsid w:val="00877004"/>
    <w:rsid w:val="00884106"/>
    <w:rsid w:val="00890F2A"/>
    <w:rsid w:val="008A0F33"/>
    <w:rsid w:val="008C1C2E"/>
    <w:rsid w:val="008E6F3A"/>
    <w:rsid w:val="008F234B"/>
    <w:rsid w:val="009131B1"/>
    <w:rsid w:val="00922C07"/>
    <w:rsid w:val="00936D34"/>
    <w:rsid w:val="00956EB5"/>
    <w:rsid w:val="00981E8C"/>
    <w:rsid w:val="009B7ECE"/>
    <w:rsid w:val="009C6D1D"/>
    <w:rsid w:val="009E2C22"/>
    <w:rsid w:val="00A1225F"/>
    <w:rsid w:val="00A2687C"/>
    <w:rsid w:val="00A528A4"/>
    <w:rsid w:val="00AA56C8"/>
    <w:rsid w:val="00B065A6"/>
    <w:rsid w:val="00B12D28"/>
    <w:rsid w:val="00B21F15"/>
    <w:rsid w:val="00B56E8C"/>
    <w:rsid w:val="00B57C96"/>
    <w:rsid w:val="00B6709B"/>
    <w:rsid w:val="00B82128"/>
    <w:rsid w:val="00BB6C52"/>
    <w:rsid w:val="00BF0DEC"/>
    <w:rsid w:val="00BF6C41"/>
    <w:rsid w:val="00C23500"/>
    <w:rsid w:val="00C715AE"/>
    <w:rsid w:val="00C7319F"/>
    <w:rsid w:val="00C80A86"/>
    <w:rsid w:val="00C84CEA"/>
    <w:rsid w:val="00CB300D"/>
    <w:rsid w:val="00CB342B"/>
    <w:rsid w:val="00CC7586"/>
    <w:rsid w:val="00CD623E"/>
    <w:rsid w:val="00CF3038"/>
    <w:rsid w:val="00D07CBB"/>
    <w:rsid w:val="00D44618"/>
    <w:rsid w:val="00D71A78"/>
    <w:rsid w:val="00D971A1"/>
    <w:rsid w:val="00DA6DA9"/>
    <w:rsid w:val="00DB65ED"/>
    <w:rsid w:val="00E0222F"/>
    <w:rsid w:val="00E239EB"/>
    <w:rsid w:val="00E41D0E"/>
    <w:rsid w:val="00E51893"/>
    <w:rsid w:val="00E53D8D"/>
    <w:rsid w:val="00EA0897"/>
    <w:rsid w:val="00EB4EA6"/>
    <w:rsid w:val="00EC650B"/>
    <w:rsid w:val="00F30E31"/>
    <w:rsid w:val="00F408EE"/>
    <w:rsid w:val="00F62FEC"/>
    <w:rsid w:val="00F63A15"/>
    <w:rsid w:val="00F80282"/>
    <w:rsid w:val="00F9716E"/>
    <w:rsid w:val="00FA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9EE52"/>
  <w15:docId w15:val="{B922D7AB-A86B-414E-83AF-6AC053FD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D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BF0DEC"/>
    <w:pPr>
      <w:keepNext/>
      <w:outlineLvl w:val="0"/>
    </w:pPr>
    <w:rPr>
      <w:b/>
      <w:sz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F348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3480"/>
  </w:style>
  <w:style w:type="paragraph" w:styleId="Piedepgina">
    <w:name w:val="footer"/>
    <w:basedOn w:val="Normal"/>
    <w:link w:val="PiedepginaCar"/>
    <w:uiPriority w:val="99"/>
    <w:unhideWhenUsed/>
    <w:rsid w:val="001F348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3480"/>
  </w:style>
  <w:style w:type="paragraph" w:styleId="Textodeglobo">
    <w:name w:val="Balloon Text"/>
    <w:basedOn w:val="Normal"/>
    <w:link w:val="TextodegloboCar"/>
    <w:uiPriority w:val="99"/>
    <w:semiHidden/>
    <w:unhideWhenUsed/>
    <w:rsid w:val="001F348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480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semiHidden/>
    <w:rsid w:val="00793419"/>
    <w:pPr>
      <w:spacing w:after="120"/>
    </w:pPr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9341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BF6C4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BF0DE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table" w:styleId="Listamedia2-nfasis1">
    <w:name w:val="Medium List 2 Accent 1"/>
    <w:basedOn w:val="Tablanormal"/>
    <w:uiPriority w:val="66"/>
    <w:rsid w:val="006D6A3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CD623E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val="es-ES_tradnl" w:eastAsia="en-US"/>
    </w:rPr>
  </w:style>
  <w:style w:type="table" w:styleId="Tablaconcuadrcula">
    <w:name w:val="Table Grid"/>
    <w:basedOn w:val="Tablanormal"/>
    <w:uiPriority w:val="39"/>
    <w:rsid w:val="00482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ideAddress">
    <w:name w:val="Inside Address"/>
    <w:basedOn w:val="Normal"/>
    <w:rsid w:val="005F0303"/>
    <w:pPr>
      <w:spacing w:line="220" w:lineRule="atLeast"/>
      <w:jc w:val="both"/>
    </w:pPr>
    <w:rPr>
      <w:rFonts w:ascii="Arial" w:hAnsi="Arial"/>
      <w:spacing w:val="-5"/>
      <w:lang w:val="en-US" w:eastAsia="en-US"/>
    </w:rPr>
  </w:style>
  <w:style w:type="paragraph" w:styleId="HTMLconformatoprevio">
    <w:name w:val="HTML Preformatted"/>
    <w:basedOn w:val="Normal"/>
    <w:link w:val="HTMLconformatoprevioCar"/>
    <w:uiPriority w:val="99"/>
    <w:rsid w:val="005F03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F0303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Sinespaciado">
    <w:name w:val="No Spacing"/>
    <w:uiPriority w:val="1"/>
    <w:qFormat/>
    <w:rsid w:val="00FA48D6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FA48D6"/>
    <w:rPr>
      <w:color w:val="0000FF"/>
      <w:u w:val="single"/>
    </w:rPr>
  </w:style>
  <w:style w:type="paragraph" w:customStyle="1" w:styleId="Cuerpo">
    <w:name w:val="Cuerpo"/>
    <w:basedOn w:val="Normal"/>
    <w:uiPriority w:val="99"/>
    <w:rsid w:val="00981E8C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Myriad Pro" w:eastAsiaTheme="minorHAnsi" w:hAnsi="Myriad Pro" w:cs="Myriad Pro"/>
      <w:color w:val="000000"/>
      <w:sz w:val="16"/>
      <w:szCs w:val="16"/>
      <w:lang w:val="es-ES_tradnl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7C4C2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4C2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4C20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4C2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4C20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DAU13authornames">
    <w:name w:val="DAU_1.3_authornames"/>
    <w:basedOn w:val="Normal"/>
    <w:next w:val="DAU14history"/>
    <w:qFormat/>
    <w:rsid w:val="00494F11"/>
    <w:pPr>
      <w:adjustRightInd w:val="0"/>
      <w:snapToGrid w:val="0"/>
      <w:spacing w:after="120" w:line="260" w:lineRule="atLeast"/>
    </w:pPr>
    <w:rPr>
      <w:rFonts w:ascii="Palatino Linotype" w:hAnsi="Palatino Linotype"/>
      <w:b/>
      <w:color w:val="000000"/>
      <w:szCs w:val="22"/>
      <w:lang w:val="en-US" w:eastAsia="de-DE" w:bidi="en-US"/>
    </w:rPr>
  </w:style>
  <w:style w:type="paragraph" w:customStyle="1" w:styleId="DAU14history">
    <w:name w:val="DAU_1.4_history"/>
    <w:basedOn w:val="Normal"/>
    <w:next w:val="Normal"/>
    <w:qFormat/>
    <w:rsid w:val="00494F11"/>
    <w:pPr>
      <w:adjustRightInd w:val="0"/>
      <w:snapToGrid w:val="0"/>
      <w:spacing w:before="120" w:line="200" w:lineRule="atLeast"/>
      <w:ind w:left="113"/>
    </w:pPr>
    <w:rPr>
      <w:rFonts w:ascii="Palatino Linotype" w:hAnsi="Palatino Linotype"/>
      <w:color w:val="000000"/>
      <w:sz w:val="18"/>
      <w:lang w:val="en-US" w:eastAsia="de-DE" w:bidi="en-US"/>
    </w:rPr>
  </w:style>
  <w:style w:type="paragraph" w:customStyle="1" w:styleId="DAU16affiliation">
    <w:name w:val="DAU_1.6_affiliation"/>
    <w:basedOn w:val="Normal"/>
    <w:qFormat/>
    <w:rsid w:val="00494F11"/>
    <w:pPr>
      <w:adjustRightInd w:val="0"/>
      <w:snapToGrid w:val="0"/>
      <w:spacing w:line="200" w:lineRule="atLeast"/>
      <w:ind w:left="311" w:hanging="198"/>
    </w:pPr>
    <w:rPr>
      <w:rFonts w:ascii="Palatino Linotype" w:hAnsi="Palatino Linotype"/>
      <w:color w:val="000000"/>
      <w:sz w:val="18"/>
      <w:szCs w:val="18"/>
      <w:lang w:val="en-US" w:eastAsia="de-DE" w:bidi="en-US"/>
    </w:rPr>
  </w:style>
  <w:style w:type="paragraph" w:customStyle="1" w:styleId="DAU17abstract">
    <w:name w:val="DAU_1.7_abstract"/>
    <w:basedOn w:val="Normal"/>
    <w:next w:val="Normal"/>
    <w:qFormat/>
    <w:rsid w:val="00494F11"/>
    <w:pPr>
      <w:adjustRightInd w:val="0"/>
      <w:snapToGrid w:val="0"/>
      <w:spacing w:before="240" w:line="260" w:lineRule="atLeast"/>
      <w:ind w:left="113"/>
      <w:jc w:val="both"/>
    </w:pPr>
    <w:rPr>
      <w:rFonts w:ascii="Palatino Linotype" w:hAnsi="Palatino Linotype"/>
      <w:color w:val="000000"/>
      <w:szCs w:val="22"/>
      <w:lang w:val="en-US" w:eastAsia="de-DE" w:bidi="en-US"/>
    </w:rPr>
  </w:style>
  <w:style w:type="paragraph" w:customStyle="1" w:styleId="DAU21heading1">
    <w:name w:val="DAU_2.1_heading1"/>
    <w:basedOn w:val="Normal"/>
    <w:qFormat/>
    <w:rsid w:val="00494F11"/>
    <w:pPr>
      <w:adjustRightInd w:val="0"/>
      <w:snapToGrid w:val="0"/>
      <w:spacing w:before="240" w:after="120" w:line="260" w:lineRule="atLeast"/>
      <w:outlineLvl w:val="0"/>
    </w:pPr>
    <w:rPr>
      <w:rFonts w:ascii="Palatino Linotype" w:hAnsi="Palatino Linotype"/>
      <w:b/>
      <w:snapToGrid w:val="0"/>
      <w:color w:val="000000"/>
      <w:szCs w:val="22"/>
      <w:lang w:val="en-US" w:eastAsia="de-DE" w:bidi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821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4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A0F8C9-E54C-1449-8EDF-66303D0B8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780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José</dc:creator>
  <cp:lastModifiedBy>Mariana Andrade Salas</cp:lastModifiedBy>
  <cp:revision>3</cp:revision>
  <cp:lastPrinted>2019-10-15T19:39:00Z</cp:lastPrinted>
  <dcterms:created xsi:type="dcterms:W3CDTF">2021-11-10T15:07:00Z</dcterms:created>
  <dcterms:modified xsi:type="dcterms:W3CDTF">2021-11-10T16:52:00Z</dcterms:modified>
</cp:coreProperties>
</file>